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30441" w:rsidP="0053044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35D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ОЕ ЗАДАНИЕ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762"/>
        <w:gridCol w:w="1643"/>
        <w:gridCol w:w="1506"/>
        <w:gridCol w:w="963"/>
        <w:gridCol w:w="686"/>
        <w:gridCol w:w="875"/>
        <w:gridCol w:w="1344"/>
      </w:tblGrid>
      <w:tr w:rsidR="00E23460" w:rsidRPr="00E23460" w:rsidTr="00E07E94">
        <w:trPr>
          <w:trHeight w:val="1035"/>
          <w:jc w:val="center"/>
        </w:trPr>
        <w:tc>
          <w:tcPr>
            <w:tcW w:w="303" w:type="pct"/>
            <w:vMerge w:val="restart"/>
            <w:hideMark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№п/п</w:t>
            </w:r>
          </w:p>
        </w:tc>
        <w:tc>
          <w:tcPr>
            <w:tcW w:w="943" w:type="pct"/>
            <w:vMerge w:val="restart"/>
            <w:hideMark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Наименование товара</w:t>
            </w:r>
          </w:p>
        </w:tc>
        <w:tc>
          <w:tcPr>
            <w:tcW w:w="2200" w:type="pct"/>
            <w:gridSpan w:val="3"/>
            <w:hideMark/>
          </w:tcPr>
          <w:p w:rsidR="00E23460" w:rsidRPr="00E23460" w:rsidRDefault="00E23460" w:rsidP="00E234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67" w:type="pct"/>
            <w:vMerge w:val="restart"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468" w:type="pct"/>
            <w:vMerge w:val="restart"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Количество товара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  <w:t xml:space="preserve">Страна происхождения </w:t>
            </w: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товара </w:t>
            </w:r>
            <w:r w:rsidRPr="00E23460">
              <w:rPr>
                <w:rFonts w:ascii="Times New Roman" w:eastAsia="Times New Roman" w:hAnsi="Times New Roman" w:cs="Times New Roman"/>
                <w:b/>
                <w:color w:val="000000" w:themeColor="text1"/>
                <w:sz w:val="18"/>
                <w:szCs w:val="18"/>
                <w:lang w:eastAsia="ru-RU"/>
              </w:rPr>
              <w:t>(</w:t>
            </w:r>
            <w:r w:rsidRPr="00E23460">
              <w:rPr>
                <w:rFonts w:ascii="Times New Roman" w:eastAsia="Times New Roman" w:hAnsi="Times New Roman" w:cs="Times New Roman"/>
                <w:color w:val="000000" w:themeColor="text1"/>
                <w:sz w:val="18"/>
                <w:szCs w:val="18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E23460" w:rsidRPr="00E23460" w:rsidTr="00A03C32">
        <w:trPr>
          <w:trHeight w:val="1035"/>
          <w:jc w:val="center"/>
        </w:trPr>
        <w:tc>
          <w:tcPr>
            <w:tcW w:w="303" w:type="pct"/>
            <w:vMerge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943" w:type="pct"/>
            <w:vMerge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879" w:type="pct"/>
          </w:tcPr>
          <w:p w:rsidR="00E23460" w:rsidRPr="00E23460" w:rsidRDefault="00E23460" w:rsidP="00E234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806" w:type="pct"/>
          </w:tcPr>
          <w:p w:rsidR="00E23460" w:rsidRPr="00E23460" w:rsidRDefault="00E23460" w:rsidP="00E234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15" w:type="pct"/>
          </w:tcPr>
          <w:p w:rsidR="00E23460" w:rsidRPr="00E23460" w:rsidRDefault="00E23460" w:rsidP="00E2346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67" w:type="pct"/>
            <w:vMerge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468" w:type="pct"/>
            <w:vMerge/>
          </w:tcPr>
          <w:p w:rsidR="00E23460" w:rsidRPr="00E23460" w:rsidRDefault="00E23460" w:rsidP="00E234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ru-RU"/>
              </w:rPr>
            </w:pPr>
          </w:p>
        </w:tc>
      </w:tr>
      <w:tr w:rsidR="00E23460" w:rsidRPr="00E23460" w:rsidTr="00A03C32">
        <w:trPr>
          <w:trHeight w:val="300"/>
          <w:jc w:val="center"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1</w:t>
            </w:r>
          </w:p>
        </w:tc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E23460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Смесь сушеных фруктов (сухой компот)</w:t>
            </w:r>
          </w:p>
          <w:p w:rsidR="005D49D2" w:rsidRPr="00E23460" w:rsidRDefault="005D49D2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23460">
              <w:rPr>
                <w:rFonts w:ascii="Times New Roman" w:hAnsi="Times New Roman"/>
              </w:rPr>
              <w:t>ГОСТ 32896-2014</w:t>
            </w:r>
            <w:r>
              <w:rPr>
                <w:rFonts w:ascii="Times New Roman" w:hAnsi="Times New Roman"/>
              </w:rPr>
              <w:t>*</w:t>
            </w:r>
          </w:p>
        </w:tc>
        <w:tc>
          <w:tcPr>
            <w:tcW w:w="8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spacing w:before="100" w:beforeAutospacing="1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Roboto" w:hAnsi="Roboto"/>
                <w:sz w:val="21"/>
                <w:szCs w:val="21"/>
                <w:shd w:val="clear" w:color="auto" w:fill="FFFFFF"/>
              </w:rPr>
              <w:t>Наименование сушеных фруктов: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Груша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E23460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указать</w:t>
            </w:r>
          </w:p>
        </w:tc>
      </w:tr>
      <w:tr w:rsidR="00E23460" w:rsidRPr="00E23460" w:rsidTr="00A03C32">
        <w:trPr>
          <w:trHeight w:val="300"/>
          <w:jc w:val="center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spacing w:before="100" w:beforeAutospacing="1" w:line="240" w:lineRule="auto"/>
              <w:jc w:val="center"/>
              <w:rPr>
                <w:rFonts w:ascii="Roboto" w:hAnsi="Roboto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Яблоко</w:t>
            </w:r>
          </w:p>
        </w:tc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E23460" w:rsidRPr="00E23460" w:rsidTr="00A03C32">
        <w:trPr>
          <w:trHeight w:val="300"/>
          <w:jc w:val="center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spacing w:before="100" w:beforeAutospacing="1" w:line="240" w:lineRule="auto"/>
              <w:jc w:val="center"/>
              <w:rPr>
                <w:rFonts w:ascii="Roboto" w:hAnsi="Roboto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Чернослив</w:t>
            </w:r>
          </w:p>
        </w:tc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E23460" w:rsidRPr="00E23460" w:rsidTr="00A03C32">
        <w:trPr>
          <w:trHeight w:val="150"/>
          <w:jc w:val="center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87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spacing w:before="100" w:beforeAutospacing="1" w:line="240" w:lineRule="auto"/>
              <w:jc w:val="center"/>
              <w:rPr>
                <w:rFonts w:ascii="Roboto" w:hAnsi="Roboto"/>
                <w:sz w:val="21"/>
                <w:szCs w:val="21"/>
                <w:shd w:val="clear" w:color="auto" w:fill="FFFFFF"/>
              </w:rPr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Курага</w:t>
            </w:r>
          </w:p>
        </w:tc>
        <w:tc>
          <w:tcPr>
            <w:tcW w:w="51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  <w:tr w:rsidR="00E23460" w:rsidRPr="00E23460" w:rsidTr="00A03C32">
        <w:trPr>
          <w:trHeight w:val="150"/>
          <w:jc w:val="center"/>
        </w:trPr>
        <w:tc>
          <w:tcPr>
            <w:tcW w:w="30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9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87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F53B17" w:rsidP="00E23460">
            <w:pPr>
              <w:spacing w:before="100" w:beforeAutospacing="1" w:line="240" w:lineRule="auto"/>
              <w:jc w:val="center"/>
              <w:rPr>
                <w:rFonts w:ascii="Roboto" w:hAnsi="Roboto"/>
                <w:sz w:val="21"/>
                <w:szCs w:val="21"/>
                <w:shd w:val="clear" w:color="auto" w:fill="FFFFFF"/>
              </w:rPr>
            </w:pPr>
            <w:r w:rsidRPr="00161BAD">
              <w:rPr>
                <w:rFonts w:ascii="Times New Roman" w:hAnsi="Times New Roman"/>
              </w:rPr>
              <w:t>Фасовка</w:t>
            </w:r>
            <w:r w:rsidR="00605571">
              <w:rPr>
                <w:rFonts w:ascii="Times New Roman" w:hAnsi="Times New Roman"/>
              </w:rPr>
              <w:t>**</w:t>
            </w: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605571" w:rsidRDefault="00F53B17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05571">
              <w:rPr>
                <w:rFonts w:ascii="Times New Roman" w:hAnsi="Times New Roman" w:cs="Times New Roman"/>
                <w:color w:val="000000" w:themeColor="text1"/>
              </w:rPr>
              <w:t>Не более 10</w:t>
            </w:r>
          </w:p>
        </w:tc>
        <w:tc>
          <w:tcPr>
            <w:tcW w:w="51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F53B17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3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468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  <w:tc>
          <w:tcPr>
            <w:tcW w:w="71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3460" w:rsidRPr="00E23460" w:rsidRDefault="00E23460" w:rsidP="00E23460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</w:tc>
      </w:tr>
    </w:tbl>
    <w:p w:rsidR="00E23460" w:rsidRPr="00B2585F" w:rsidRDefault="00605571" w:rsidP="00B2585F">
      <w:pPr>
        <w:spacing w:after="0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B2585F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605571" w:rsidRPr="00B2585F" w:rsidRDefault="00605571" w:rsidP="00B2585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B2585F">
        <w:rPr>
          <w:rFonts w:ascii="Times New Roman" w:hAnsi="Times New Roman" w:cs="Times New Roman"/>
          <w:sz w:val="20"/>
          <w:szCs w:val="20"/>
        </w:rPr>
        <w:t>**для удобства</w:t>
      </w:r>
      <w:r w:rsidR="005D49D2" w:rsidRPr="00B2585F">
        <w:rPr>
          <w:rFonts w:ascii="Times New Roman" w:hAnsi="Times New Roman" w:cs="Times New Roman"/>
          <w:sz w:val="20"/>
          <w:szCs w:val="20"/>
        </w:rPr>
        <w:t xml:space="preserve"> хранения и использования</w:t>
      </w:r>
    </w:p>
    <w:sectPr w:rsidR="00605571" w:rsidRPr="00B258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1BD"/>
    <w:rsid w:val="0004184B"/>
    <w:rsid w:val="000809A5"/>
    <w:rsid w:val="00161BAD"/>
    <w:rsid w:val="001E1A55"/>
    <w:rsid w:val="004866A5"/>
    <w:rsid w:val="00530441"/>
    <w:rsid w:val="0056758B"/>
    <w:rsid w:val="005D49D2"/>
    <w:rsid w:val="005E6E4E"/>
    <w:rsid w:val="00605571"/>
    <w:rsid w:val="006A3CA1"/>
    <w:rsid w:val="006A7DDB"/>
    <w:rsid w:val="0099658F"/>
    <w:rsid w:val="009A41BD"/>
    <w:rsid w:val="009C5980"/>
    <w:rsid w:val="00A03C32"/>
    <w:rsid w:val="00B2585F"/>
    <w:rsid w:val="00E07E94"/>
    <w:rsid w:val="00E23460"/>
    <w:rsid w:val="00F27CAD"/>
    <w:rsid w:val="00F53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3D6A5-4D7F-48D9-BAA9-E7E192F02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04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3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3460"/>
    <w:rPr>
      <w:rFonts w:ascii="Segoe UI" w:hAnsi="Segoe UI" w:cs="Segoe UI"/>
      <w:sz w:val="18"/>
      <w:szCs w:val="18"/>
    </w:rPr>
  </w:style>
  <w:style w:type="character" w:customStyle="1" w:styleId="cardmaininfocontent2">
    <w:name w:val="cardmaininfo__content2"/>
    <w:basedOn w:val="a0"/>
    <w:rsid w:val="00E23460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062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4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524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762523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AE4EE"/>
                        <w:left w:val="single" w:sz="6" w:space="0" w:color="DAE4EE"/>
                        <w:bottom w:val="single" w:sz="6" w:space="0" w:color="DAE4EE"/>
                        <w:right w:val="single" w:sz="6" w:space="0" w:color="DAE4EE"/>
                      </w:divBdr>
                      <w:divsChild>
                        <w:div w:id="212822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18</cp:revision>
  <cp:lastPrinted>2021-05-11T07:15:00Z</cp:lastPrinted>
  <dcterms:created xsi:type="dcterms:W3CDTF">2019-01-25T06:53:00Z</dcterms:created>
  <dcterms:modified xsi:type="dcterms:W3CDTF">2021-10-14T07:17:00Z</dcterms:modified>
</cp:coreProperties>
</file>